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F073D" w14:textId="020B2E40" w:rsidR="001142AE" w:rsidRDefault="00D1716D" w:rsidP="001142AE">
      <w:pPr>
        <w:jc w:val="center"/>
        <w:rPr>
          <w:rFonts w:ascii="Times New Roman" w:hAnsi="Times New Roman"/>
          <w:b/>
          <w:spacing w:val="-14"/>
          <w:sz w:val="32"/>
          <w:szCs w:val="32"/>
        </w:rPr>
      </w:pPr>
      <w:bookmarkStart w:id="0" w:name="_Toc222111836"/>
      <w:bookmarkStart w:id="1" w:name="_Toc195926723"/>
      <w:bookmarkStart w:id="2" w:name="_Toc197851878"/>
      <w:bookmarkStart w:id="3" w:name="_Toc195513457"/>
      <w:bookmarkStart w:id="4" w:name="_Toc222030255"/>
      <w:bookmarkStart w:id="5" w:name="_Toc197853857"/>
      <w:bookmarkStart w:id="6" w:name="_Toc222112163"/>
      <w:bookmarkStart w:id="7" w:name="_GoBack"/>
      <w:r w:rsidRPr="00D1716D">
        <w:rPr>
          <w:rFonts w:ascii="Times New Roman" w:hAnsi="Times New Roman" w:hint="eastAsia"/>
          <w:b/>
          <w:spacing w:val="-14"/>
          <w:sz w:val="32"/>
          <w:szCs w:val="32"/>
        </w:rPr>
        <w:t>浏阳市生活垃圾焚烧发电项目超低排放提标工程（含掺烧一般固废）</w:t>
      </w:r>
      <w:r w:rsidR="001142AE">
        <w:rPr>
          <w:rFonts w:ascii="Times New Roman" w:hAnsi="Times New Roman"/>
          <w:b/>
          <w:spacing w:val="-14"/>
          <w:sz w:val="32"/>
          <w:szCs w:val="32"/>
        </w:rPr>
        <w:t>环境影响评价公众参与（</w:t>
      </w:r>
      <w:r w:rsidR="00083CDB" w:rsidRPr="00083CDB">
        <w:rPr>
          <w:rFonts w:ascii="Times New Roman" w:hAnsi="Times New Roman" w:hint="eastAsia"/>
          <w:b/>
          <w:spacing w:val="-14"/>
          <w:sz w:val="32"/>
          <w:szCs w:val="32"/>
        </w:rPr>
        <w:t>征求意见稿公示</w:t>
      </w:r>
      <w:r w:rsidR="001142AE">
        <w:rPr>
          <w:rFonts w:ascii="Times New Roman" w:hAnsi="Times New Roman"/>
          <w:b/>
          <w:spacing w:val="-14"/>
          <w:sz w:val="32"/>
          <w:szCs w:val="32"/>
        </w:rPr>
        <w:t>）</w:t>
      </w:r>
    </w:p>
    <w:bookmarkEnd w:id="7"/>
    <w:p w14:paraId="0431D06D" w14:textId="0BDC58F5" w:rsidR="00074783" w:rsidRDefault="00074783" w:rsidP="003523D4">
      <w:pPr>
        <w:adjustRightInd w:val="0"/>
        <w:snapToGrid w:val="0"/>
        <w:spacing w:line="360" w:lineRule="auto"/>
        <w:ind w:firstLine="482"/>
        <w:rPr>
          <w:rFonts w:ascii="Times New Roman" w:hAnsi="Times New Roman" w:cs="宋体"/>
          <w:color w:val="000000" w:themeColor="text1"/>
          <w:kern w:val="0"/>
          <w:sz w:val="24"/>
          <w:szCs w:val="24"/>
        </w:rPr>
      </w:pPr>
      <w:r w:rsidRPr="00074783">
        <w:rPr>
          <w:rFonts w:ascii="Times New Roman" w:hAnsi="Times New Roman" w:cs="宋体" w:hint="eastAsia"/>
          <w:color w:val="000000" w:themeColor="text1"/>
          <w:kern w:val="0"/>
          <w:sz w:val="24"/>
          <w:szCs w:val="24"/>
        </w:rPr>
        <w:t>根据《环境影响评价公众参与办法》（生态环境部令第</w:t>
      </w:r>
      <w:r w:rsidRPr="00074783">
        <w:rPr>
          <w:rFonts w:ascii="Times New Roman" w:hAnsi="Times New Roman" w:cs="宋体" w:hint="eastAsia"/>
          <w:color w:val="000000" w:themeColor="text1"/>
          <w:kern w:val="0"/>
          <w:sz w:val="24"/>
          <w:szCs w:val="24"/>
        </w:rPr>
        <w:t>4</w:t>
      </w:r>
      <w:r w:rsidRPr="00074783">
        <w:rPr>
          <w:rFonts w:ascii="Times New Roman" w:hAnsi="Times New Roman" w:cs="宋体" w:hint="eastAsia"/>
          <w:color w:val="000000" w:themeColor="text1"/>
          <w:kern w:val="0"/>
          <w:sz w:val="24"/>
          <w:szCs w:val="24"/>
        </w:rPr>
        <w:t>号）和国家、行业现行的相关规定，现按环境影响评价公众参与的相关规定进行</w:t>
      </w:r>
      <w:r w:rsidR="00083CDB" w:rsidRPr="00083CDB">
        <w:rPr>
          <w:rFonts w:ascii="Times New Roman" w:hAnsi="Times New Roman" w:cs="宋体" w:hint="eastAsia"/>
          <w:color w:val="000000" w:themeColor="text1"/>
          <w:kern w:val="0"/>
          <w:sz w:val="24"/>
          <w:szCs w:val="24"/>
        </w:rPr>
        <w:t>征求意见稿公示</w:t>
      </w:r>
      <w:r w:rsidRPr="00074783">
        <w:rPr>
          <w:rFonts w:ascii="Times New Roman" w:hAnsi="Times New Roman" w:cs="宋体" w:hint="eastAsia"/>
          <w:color w:val="000000" w:themeColor="text1"/>
          <w:kern w:val="0"/>
          <w:sz w:val="24"/>
          <w:szCs w:val="24"/>
        </w:rPr>
        <w:t>，欢迎任何单位或个人对本次环评的环保问题提出宝贵意见或建议。</w:t>
      </w:r>
    </w:p>
    <w:p w14:paraId="74D9B1B1" w14:textId="3178D937" w:rsidR="00193BBE" w:rsidRPr="00193BBE" w:rsidRDefault="00193BBE" w:rsidP="003523D4">
      <w:pPr>
        <w:adjustRightInd w:val="0"/>
        <w:snapToGrid w:val="0"/>
        <w:spacing w:line="360" w:lineRule="auto"/>
        <w:ind w:firstLine="482"/>
        <w:rPr>
          <w:rFonts w:ascii="Times New Roman" w:hAnsi="Times New Roman"/>
          <w:b/>
          <w:bCs/>
          <w:color w:val="000000" w:themeColor="text1"/>
          <w:sz w:val="24"/>
          <w:szCs w:val="24"/>
        </w:rPr>
      </w:pPr>
      <w:r w:rsidRPr="00193BBE">
        <w:rPr>
          <w:rFonts w:ascii="Times New Roman" w:hAnsi="Times New Roman" w:hint="eastAsia"/>
          <w:b/>
          <w:bCs/>
          <w:color w:val="000000" w:themeColor="text1"/>
          <w:sz w:val="24"/>
          <w:szCs w:val="24"/>
        </w:rPr>
        <w:t>一、环境影响报告书征求意见稿全文的网络链接及查阅纸质报告书的方式和途径</w:t>
      </w:r>
    </w:p>
    <w:p w14:paraId="5E82CACF" w14:textId="2C89C1A0" w:rsidR="00193BBE" w:rsidRPr="00193BBE" w:rsidRDefault="00193BBE" w:rsidP="00831808">
      <w:pPr>
        <w:adjustRightInd w:val="0"/>
        <w:snapToGrid w:val="0"/>
        <w:spacing w:line="360" w:lineRule="auto"/>
        <w:ind w:firstLine="482"/>
        <w:rPr>
          <w:rFonts w:ascii="Times New Roman" w:hAnsi="Times New Roman"/>
          <w:bCs/>
          <w:color w:val="000000" w:themeColor="text1"/>
          <w:sz w:val="24"/>
          <w:szCs w:val="24"/>
        </w:rPr>
      </w:pPr>
      <w:r w:rsidRPr="00193BBE">
        <w:rPr>
          <w:rFonts w:ascii="Times New Roman" w:hAnsi="Times New Roman" w:hint="eastAsia"/>
          <w:bCs/>
          <w:color w:val="000000" w:themeColor="text1"/>
          <w:sz w:val="24"/>
          <w:szCs w:val="24"/>
        </w:rPr>
        <w:t>公众可于即日起登录征求意见稿网址</w:t>
      </w:r>
      <w:r w:rsidR="00083CDB" w:rsidRPr="00083CDB">
        <w:rPr>
          <w:rFonts w:ascii="Times New Roman" w:hAnsi="Times New Roman" w:hint="eastAsia"/>
          <w:bCs/>
          <w:color w:val="000000" w:themeColor="text1"/>
          <w:sz w:val="24"/>
          <w:szCs w:val="24"/>
        </w:rPr>
        <w:t>链接：</w:t>
      </w:r>
      <w:r w:rsidR="00D1716D" w:rsidRPr="00D1716D">
        <w:rPr>
          <w:rFonts w:ascii="Times New Roman" w:hAnsi="Times New Roman" w:hint="eastAsia"/>
          <w:bCs/>
          <w:color w:val="000000" w:themeColor="text1"/>
          <w:sz w:val="24"/>
          <w:szCs w:val="24"/>
        </w:rPr>
        <w:t>通过网盘分享的文件：</w:t>
      </w:r>
      <w:r w:rsidR="00D1716D" w:rsidRPr="00D1716D">
        <w:rPr>
          <w:rFonts w:ascii="Times New Roman" w:hAnsi="Times New Roman" w:hint="eastAsia"/>
          <w:bCs/>
          <w:color w:val="000000" w:themeColor="text1"/>
          <w:sz w:val="24"/>
          <w:szCs w:val="24"/>
        </w:rPr>
        <w:t xml:space="preserve">https://pan.baidu.com/s/1F4wswrxcLEaAuCN36KefFQ </w:t>
      </w:r>
      <w:r w:rsidR="00D1716D" w:rsidRPr="00D1716D">
        <w:rPr>
          <w:rFonts w:ascii="Times New Roman" w:hAnsi="Times New Roman" w:hint="eastAsia"/>
          <w:bCs/>
          <w:color w:val="000000" w:themeColor="text1"/>
          <w:sz w:val="24"/>
          <w:szCs w:val="24"/>
        </w:rPr>
        <w:t>提取码</w:t>
      </w:r>
      <w:r w:rsidR="00D1716D">
        <w:rPr>
          <w:rFonts w:ascii="Times New Roman" w:hAnsi="Times New Roman" w:hint="eastAsia"/>
          <w:bCs/>
          <w:color w:val="000000" w:themeColor="text1"/>
          <w:sz w:val="24"/>
          <w:szCs w:val="24"/>
        </w:rPr>
        <w:t>:</w:t>
      </w:r>
      <w:r w:rsidR="00D1716D" w:rsidRPr="00D1716D">
        <w:rPr>
          <w:rFonts w:ascii="Times New Roman" w:hAnsi="Times New Roman" w:hint="eastAsia"/>
          <w:bCs/>
          <w:color w:val="000000" w:themeColor="text1"/>
          <w:sz w:val="24"/>
          <w:szCs w:val="24"/>
        </w:rPr>
        <w:t>md3i</w:t>
      </w:r>
      <w:r w:rsidR="00831808">
        <w:rPr>
          <w:rFonts w:ascii="Times New Roman" w:hAnsi="Times New Roman" w:hint="eastAsia"/>
          <w:bCs/>
          <w:color w:val="000000" w:themeColor="text1"/>
          <w:sz w:val="24"/>
          <w:szCs w:val="24"/>
        </w:rPr>
        <w:t>。</w:t>
      </w:r>
      <w:r w:rsidRPr="00193BBE">
        <w:rPr>
          <w:rFonts w:ascii="Times New Roman" w:hAnsi="Times New Roman" w:hint="eastAsia"/>
          <w:bCs/>
          <w:color w:val="000000" w:themeColor="text1"/>
          <w:sz w:val="24"/>
          <w:szCs w:val="24"/>
        </w:rPr>
        <w:t>亦可前往</w:t>
      </w:r>
      <w:r w:rsidR="00D1716D" w:rsidRPr="00D1716D">
        <w:rPr>
          <w:rFonts w:ascii="Times New Roman" w:hAnsi="Times New Roman" w:hint="eastAsia"/>
          <w:bCs/>
          <w:color w:val="000000" w:themeColor="text1"/>
          <w:sz w:val="24"/>
          <w:szCs w:val="24"/>
        </w:rPr>
        <w:t>湖南浏阳军信环保有限公司</w:t>
      </w:r>
      <w:r w:rsidRPr="00193BBE">
        <w:rPr>
          <w:rFonts w:ascii="Times New Roman" w:hAnsi="Times New Roman" w:hint="eastAsia"/>
          <w:bCs/>
          <w:color w:val="000000" w:themeColor="text1"/>
          <w:sz w:val="24"/>
          <w:szCs w:val="24"/>
        </w:rPr>
        <w:t>或</w:t>
      </w:r>
      <w:r w:rsidR="00831808">
        <w:rPr>
          <w:rFonts w:ascii="Times New Roman" w:hAnsi="Times New Roman" w:hint="eastAsia"/>
          <w:bCs/>
          <w:color w:val="000000" w:themeColor="text1"/>
          <w:sz w:val="24"/>
          <w:szCs w:val="24"/>
        </w:rPr>
        <w:t>湖南葆华环保有限公司</w:t>
      </w:r>
      <w:r w:rsidRPr="00193BBE">
        <w:rPr>
          <w:rFonts w:ascii="Times New Roman" w:hAnsi="Times New Roman" w:hint="eastAsia"/>
          <w:bCs/>
          <w:color w:val="000000" w:themeColor="text1"/>
          <w:sz w:val="24"/>
          <w:szCs w:val="24"/>
        </w:rPr>
        <w:t>查阅纸质版报告书。</w:t>
      </w:r>
    </w:p>
    <w:p w14:paraId="5AAB5C9C" w14:textId="77777777" w:rsidR="00193BBE" w:rsidRPr="00193BBE" w:rsidRDefault="00193BBE" w:rsidP="003523D4">
      <w:pPr>
        <w:adjustRightInd w:val="0"/>
        <w:snapToGrid w:val="0"/>
        <w:spacing w:line="360" w:lineRule="auto"/>
        <w:ind w:firstLine="482"/>
        <w:rPr>
          <w:rFonts w:ascii="Times New Roman" w:hAnsi="Times New Roman"/>
          <w:b/>
          <w:bCs/>
          <w:color w:val="000000" w:themeColor="text1"/>
          <w:sz w:val="24"/>
          <w:szCs w:val="24"/>
        </w:rPr>
      </w:pPr>
      <w:r w:rsidRPr="00193BBE">
        <w:rPr>
          <w:rFonts w:ascii="Times New Roman" w:hAnsi="Times New Roman" w:hint="eastAsia"/>
          <w:b/>
          <w:bCs/>
          <w:color w:val="000000" w:themeColor="text1"/>
          <w:sz w:val="24"/>
          <w:szCs w:val="24"/>
        </w:rPr>
        <w:t>二、征求意见的公众范围</w:t>
      </w:r>
    </w:p>
    <w:p w14:paraId="7B0CBEB6" w14:textId="77777777" w:rsidR="00193BBE" w:rsidRPr="00193BBE" w:rsidRDefault="00193BBE" w:rsidP="003523D4">
      <w:pPr>
        <w:adjustRightInd w:val="0"/>
        <w:snapToGrid w:val="0"/>
        <w:spacing w:line="360" w:lineRule="auto"/>
        <w:ind w:firstLine="482"/>
        <w:rPr>
          <w:rFonts w:ascii="Times New Roman" w:hAnsi="Times New Roman"/>
          <w:bCs/>
          <w:color w:val="000000" w:themeColor="text1"/>
          <w:sz w:val="24"/>
          <w:szCs w:val="24"/>
        </w:rPr>
      </w:pPr>
      <w:r w:rsidRPr="00193BBE">
        <w:rPr>
          <w:rFonts w:ascii="Times New Roman" w:hAnsi="Times New Roman" w:hint="eastAsia"/>
          <w:bCs/>
          <w:color w:val="000000" w:themeColor="text1"/>
          <w:sz w:val="24"/>
          <w:szCs w:val="24"/>
        </w:rPr>
        <w:t>征求公众意见的范围主要为本项目周边社区村镇居民、企事业单位等。</w:t>
      </w:r>
    </w:p>
    <w:p w14:paraId="32FD377E" w14:textId="77777777" w:rsidR="00193BBE" w:rsidRPr="00193BBE" w:rsidRDefault="00193BBE" w:rsidP="003523D4">
      <w:pPr>
        <w:adjustRightInd w:val="0"/>
        <w:snapToGrid w:val="0"/>
        <w:spacing w:line="360" w:lineRule="auto"/>
        <w:ind w:firstLine="482"/>
        <w:rPr>
          <w:rFonts w:ascii="Times New Roman" w:hAnsi="Times New Roman"/>
          <w:b/>
          <w:bCs/>
          <w:color w:val="000000" w:themeColor="text1"/>
          <w:sz w:val="24"/>
          <w:szCs w:val="24"/>
        </w:rPr>
      </w:pPr>
      <w:r w:rsidRPr="00193BBE">
        <w:rPr>
          <w:rFonts w:ascii="Times New Roman" w:hAnsi="Times New Roman" w:hint="eastAsia"/>
          <w:b/>
          <w:bCs/>
          <w:color w:val="000000" w:themeColor="text1"/>
          <w:sz w:val="24"/>
          <w:szCs w:val="24"/>
        </w:rPr>
        <w:t>三、征求意见表的网络链接</w:t>
      </w:r>
    </w:p>
    <w:p w14:paraId="37469B7D" w14:textId="3D918DF5" w:rsidR="00193BBE" w:rsidRPr="00193BBE" w:rsidRDefault="00193BBE" w:rsidP="003523D4">
      <w:pPr>
        <w:adjustRightInd w:val="0"/>
        <w:snapToGrid w:val="0"/>
        <w:spacing w:line="360" w:lineRule="auto"/>
        <w:ind w:firstLine="482"/>
        <w:rPr>
          <w:rFonts w:ascii="Times New Roman" w:hAnsi="Times New Roman"/>
          <w:bCs/>
          <w:color w:val="000000" w:themeColor="text1"/>
          <w:sz w:val="24"/>
          <w:szCs w:val="24"/>
        </w:rPr>
      </w:pPr>
      <w:r w:rsidRPr="00193BBE">
        <w:rPr>
          <w:rFonts w:ascii="Times New Roman" w:hAnsi="Times New Roman" w:hint="eastAsia"/>
          <w:bCs/>
          <w:color w:val="000000" w:themeColor="text1"/>
          <w:sz w:val="24"/>
          <w:szCs w:val="24"/>
        </w:rPr>
        <w:t>环境影响评价公众参与意见表网络链接：</w:t>
      </w:r>
      <w:r w:rsidRPr="00193BBE">
        <w:rPr>
          <w:rFonts w:ascii="Times New Roman" w:hAnsi="Times New Roman" w:hint="eastAsia"/>
          <w:bCs/>
          <w:color w:val="000000" w:themeColor="text1"/>
          <w:sz w:val="24"/>
          <w:szCs w:val="24"/>
        </w:rPr>
        <w:t>http://www.mee.gov.cn/xxgk2018/xxgk/xxgk01/201810/t20181024_665329.html</w:t>
      </w:r>
      <w:r w:rsidRPr="00193BBE">
        <w:rPr>
          <w:rFonts w:ascii="Times New Roman" w:hAnsi="Times New Roman" w:hint="eastAsia"/>
          <w:bCs/>
          <w:color w:val="000000" w:themeColor="text1"/>
          <w:sz w:val="24"/>
          <w:szCs w:val="24"/>
        </w:rPr>
        <w:t>。</w:t>
      </w:r>
    </w:p>
    <w:p w14:paraId="2AC7E586" w14:textId="77777777" w:rsidR="00193BBE" w:rsidRPr="00193BBE" w:rsidRDefault="00193BBE" w:rsidP="003523D4">
      <w:pPr>
        <w:adjustRightInd w:val="0"/>
        <w:snapToGrid w:val="0"/>
        <w:spacing w:line="360" w:lineRule="auto"/>
        <w:ind w:firstLine="482"/>
        <w:rPr>
          <w:rFonts w:ascii="Times New Roman" w:hAnsi="Times New Roman"/>
          <w:b/>
          <w:bCs/>
          <w:color w:val="000000" w:themeColor="text1"/>
          <w:sz w:val="24"/>
          <w:szCs w:val="24"/>
        </w:rPr>
      </w:pPr>
      <w:r w:rsidRPr="00193BBE">
        <w:rPr>
          <w:rFonts w:ascii="Times New Roman" w:hAnsi="Times New Roman" w:hint="eastAsia"/>
          <w:b/>
          <w:bCs/>
          <w:color w:val="000000" w:themeColor="text1"/>
          <w:sz w:val="24"/>
          <w:szCs w:val="24"/>
        </w:rPr>
        <w:t>四、公众提出意见的方式和途径</w:t>
      </w:r>
    </w:p>
    <w:p w14:paraId="51BD1AB9" w14:textId="77777777" w:rsidR="00193BBE" w:rsidRPr="00193BBE" w:rsidRDefault="00193BBE" w:rsidP="003523D4">
      <w:pPr>
        <w:adjustRightInd w:val="0"/>
        <w:snapToGrid w:val="0"/>
        <w:spacing w:line="360" w:lineRule="auto"/>
        <w:ind w:firstLine="482"/>
        <w:rPr>
          <w:rFonts w:ascii="Times New Roman" w:hAnsi="Times New Roman"/>
          <w:bCs/>
          <w:color w:val="000000" w:themeColor="text1"/>
          <w:sz w:val="24"/>
          <w:szCs w:val="24"/>
        </w:rPr>
      </w:pPr>
      <w:r w:rsidRPr="00193BBE">
        <w:rPr>
          <w:rFonts w:ascii="Times New Roman" w:hAnsi="Times New Roman" w:hint="eastAsia"/>
          <w:bCs/>
          <w:color w:val="000000" w:themeColor="text1"/>
          <w:sz w:val="24"/>
          <w:szCs w:val="24"/>
        </w:rPr>
        <w:t>公众可采取信件或电子邮件等方式反馈征求意见表，表达自己对本工程环境保护方面的意见。</w:t>
      </w:r>
    </w:p>
    <w:p w14:paraId="5EB70B43" w14:textId="77777777" w:rsidR="00193BBE" w:rsidRPr="00193BBE" w:rsidRDefault="00193BBE" w:rsidP="003523D4">
      <w:pPr>
        <w:adjustRightInd w:val="0"/>
        <w:snapToGrid w:val="0"/>
        <w:spacing w:line="360" w:lineRule="auto"/>
        <w:ind w:firstLine="482"/>
        <w:rPr>
          <w:rFonts w:ascii="Times New Roman" w:hAnsi="Times New Roman"/>
          <w:b/>
          <w:bCs/>
          <w:color w:val="000000" w:themeColor="text1"/>
          <w:sz w:val="24"/>
          <w:szCs w:val="24"/>
        </w:rPr>
      </w:pPr>
      <w:r w:rsidRPr="00193BBE">
        <w:rPr>
          <w:rFonts w:ascii="Times New Roman" w:hAnsi="Times New Roman" w:hint="eastAsia"/>
          <w:b/>
          <w:bCs/>
          <w:color w:val="000000" w:themeColor="text1"/>
          <w:sz w:val="24"/>
          <w:szCs w:val="24"/>
        </w:rPr>
        <w:t>五、公众提出意见的起止时间</w:t>
      </w:r>
    </w:p>
    <w:p w14:paraId="36C852FB" w14:textId="4B3CE901" w:rsidR="00193BBE" w:rsidRDefault="00193BBE" w:rsidP="003523D4">
      <w:pPr>
        <w:adjustRightInd w:val="0"/>
        <w:snapToGrid w:val="0"/>
        <w:spacing w:line="360" w:lineRule="auto"/>
        <w:ind w:firstLine="482"/>
        <w:rPr>
          <w:rFonts w:ascii="Times New Roman" w:hAnsi="Times New Roman"/>
          <w:bCs/>
          <w:color w:val="000000" w:themeColor="text1"/>
          <w:sz w:val="24"/>
          <w:szCs w:val="24"/>
        </w:rPr>
      </w:pPr>
      <w:r w:rsidRPr="00193BBE">
        <w:rPr>
          <w:rFonts w:ascii="Times New Roman" w:hAnsi="Times New Roman" w:hint="eastAsia"/>
          <w:bCs/>
          <w:color w:val="000000" w:themeColor="text1"/>
          <w:sz w:val="24"/>
          <w:szCs w:val="24"/>
        </w:rPr>
        <w:t>公示时间：</w:t>
      </w:r>
      <w:r w:rsidR="00D1716D">
        <w:rPr>
          <w:rFonts w:ascii="Times New Roman" w:hAnsi="Times New Roman" w:hint="eastAsia"/>
          <w:bCs/>
          <w:color w:val="000000" w:themeColor="text1"/>
          <w:sz w:val="24"/>
          <w:szCs w:val="24"/>
        </w:rPr>
        <w:t>十个工作日</w:t>
      </w:r>
    </w:p>
    <w:p w14:paraId="0D4A329A" w14:textId="07AF26E5" w:rsidR="00193BBE" w:rsidRDefault="003523D4" w:rsidP="003523D4">
      <w:pPr>
        <w:adjustRightInd w:val="0"/>
        <w:snapToGrid w:val="0"/>
        <w:spacing w:line="360" w:lineRule="auto"/>
        <w:ind w:firstLine="482"/>
        <w:rPr>
          <w:rFonts w:ascii="Times New Roman" w:hAnsi="Times New Roman"/>
          <w:b/>
          <w:bCs/>
          <w:color w:val="000000" w:themeColor="text1"/>
          <w:sz w:val="24"/>
          <w:szCs w:val="24"/>
        </w:rPr>
      </w:pPr>
      <w:r w:rsidRPr="003523D4">
        <w:rPr>
          <w:rFonts w:ascii="Times New Roman" w:hAnsi="Times New Roman" w:hint="eastAsia"/>
          <w:b/>
          <w:bCs/>
          <w:color w:val="000000" w:themeColor="text1"/>
          <w:sz w:val="24"/>
          <w:szCs w:val="24"/>
        </w:rPr>
        <w:t>六、项目建设单位和联系方式</w:t>
      </w:r>
    </w:p>
    <w:bookmarkEnd w:id="0"/>
    <w:bookmarkEnd w:id="1"/>
    <w:bookmarkEnd w:id="2"/>
    <w:bookmarkEnd w:id="3"/>
    <w:bookmarkEnd w:id="4"/>
    <w:bookmarkEnd w:id="5"/>
    <w:bookmarkEnd w:id="6"/>
    <w:p w14:paraId="2470DDD3" w14:textId="77777777" w:rsidR="00D1716D" w:rsidRDefault="00D1716D" w:rsidP="00D1716D">
      <w:pPr>
        <w:adjustRightInd w:val="0"/>
        <w:snapToGrid w:val="0"/>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建设单位：</w:t>
      </w:r>
      <w:r w:rsidRPr="00007A8D">
        <w:rPr>
          <w:rFonts w:ascii="Times New Roman" w:hAnsi="Times New Roman" w:hint="eastAsia"/>
          <w:color w:val="000000" w:themeColor="text1"/>
          <w:sz w:val="24"/>
          <w:szCs w:val="24"/>
        </w:rPr>
        <w:t>湖南浏阳军信环保有限公司</w:t>
      </w:r>
    </w:p>
    <w:p w14:paraId="18FABA73" w14:textId="77777777" w:rsidR="00D1716D" w:rsidRDefault="00D1716D" w:rsidP="00D1716D">
      <w:pPr>
        <w:adjustRightInd w:val="0"/>
        <w:snapToGrid w:val="0"/>
        <w:spacing w:line="360" w:lineRule="auto"/>
        <w:ind w:firstLine="480"/>
        <w:rPr>
          <w:rFonts w:ascii="Times New Roman" w:hAnsi="Times New Roman"/>
          <w:color w:val="000000" w:themeColor="text1"/>
          <w:sz w:val="24"/>
          <w:szCs w:val="24"/>
        </w:rPr>
      </w:pPr>
      <w:r>
        <w:rPr>
          <w:rFonts w:ascii="Times New Roman" w:hAnsi="Times New Roman" w:hint="eastAsia"/>
          <w:color w:val="000000" w:themeColor="text1"/>
          <w:sz w:val="24"/>
          <w:szCs w:val="24"/>
        </w:rPr>
        <w:t>联系地址：</w:t>
      </w:r>
      <w:r w:rsidRPr="00007A8D">
        <w:rPr>
          <w:rFonts w:ascii="Times New Roman" w:hAnsi="Times New Roman" w:hint="eastAsia"/>
          <w:color w:val="000000" w:themeColor="text1"/>
          <w:sz w:val="24"/>
          <w:szCs w:val="24"/>
        </w:rPr>
        <w:t>湖南省长沙市浏阳市荷花街道办事处荷花园社区金沙南路</w:t>
      </w:r>
      <w:r w:rsidRPr="00007A8D">
        <w:rPr>
          <w:rFonts w:ascii="Times New Roman" w:hAnsi="Times New Roman" w:hint="eastAsia"/>
          <w:color w:val="000000" w:themeColor="text1"/>
          <w:sz w:val="24"/>
          <w:szCs w:val="24"/>
        </w:rPr>
        <w:t>369</w:t>
      </w:r>
      <w:r w:rsidRPr="00007A8D">
        <w:rPr>
          <w:rFonts w:ascii="Times New Roman" w:hAnsi="Times New Roman" w:hint="eastAsia"/>
          <w:color w:val="000000" w:themeColor="text1"/>
          <w:sz w:val="24"/>
          <w:szCs w:val="24"/>
        </w:rPr>
        <w:t>号</w:t>
      </w:r>
    </w:p>
    <w:p w14:paraId="65CF9C9A" w14:textId="77777777" w:rsidR="00D1716D" w:rsidRPr="00EE6CE7" w:rsidRDefault="00D1716D" w:rsidP="00D1716D">
      <w:pPr>
        <w:adjustRightInd w:val="0"/>
        <w:snapToGrid w:val="0"/>
        <w:spacing w:line="360" w:lineRule="auto"/>
        <w:ind w:firstLine="480"/>
        <w:rPr>
          <w:rFonts w:ascii="Times New Roman" w:hAnsi="Times New Roman"/>
          <w:color w:val="000000" w:themeColor="text1"/>
          <w:sz w:val="24"/>
          <w:szCs w:val="24"/>
        </w:rPr>
      </w:pPr>
      <w:r w:rsidRPr="00EE6CE7">
        <w:rPr>
          <w:rFonts w:ascii="Times New Roman" w:hAnsi="Times New Roman" w:hint="eastAsia"/>
          <w:color w:val="000000" w:themeColor="text1"/>
          <w:sz w:val="24"/>
          <w:szCs w:val="24"/>
        </w:rPr>
        <w:t>联系人：</w:t>
      </w:r>
      <w:r>
        <w:rPr>
          <w:rFonts w:ascii="Times New Roman" w:hAnsi="Times New Roman" w:hint="eastAsia"/>
          <w:color w:val="000000" w:themeColor="text1"/>
          <w:sz w:val="24"/>
          <w:szCs w:val="24"/>
        </w:rPr>
        <w:t>常工</w:t>
      </w:r>
    </w:p>
    <w:p w14:paraId="68B79D14" w14:textId="77777777" w:rsidR="00D1716D" w:rsidRPr="00EE6CE7" w:rsidRDefault="00D1716D" w:rsidP="00D1716D">
      <w:pPr>
        <w:adjustRightInd w:val="0"/>
        <w:snapToGrid w:val="0"/>
        <w:spacing w:line="360" w:lineRule="auto"/>
        <w:ind w:firstLine="480"/>
        <w:rPr>
          <w:rFonts w:ascii="Times New Roman" w:hAnsi="Times New Roman"/>
          <w:color w:val="000000" w:themeColor="text1"/>
          <w:sz w:val="24"/>
          <w:szCs w:val="24"/>
        </w:rPr>
      </w:pPr>
      <w:r w:rsidRPr="00EE6CE7">
        <w:rPr>
          <w:rFonts w:ascii="Times New Roman" w:hAnsi="Times New Roman" w:hint="eastAsia"/>
          <w:color w:val="000000" w:themeColor="text1"/>
          <w:sz w:val="24"/>
          <w:szCs w:val="24"/>
        </w:rPr>
        <w:t>联系电话：</w:t>
      </w:r>
      <w:r w:rsidRPr="009357FC">
        <w:rPr>
          <w:rFonts w:ascii="Times New Roman" w:hAnsi="Times New Roman"/>
          <w:color w:val="000000" w:themeColor="text1"/>
          <w:sz w:val="24"/>
          <w:szCs w:val="24"/>
        </w:rPr>
        <w:t>19373116813</w:t>
      </w:r>
    </w:p>
    <w:p w14:paraId="67120000" w14:textId="77777777" w:rsidR="00D1716D" w:rsidRDefault="00D1716D" w:rsidP="00D1716D">
      <w:pPr>
        <w:adjustRightInd w:val="0"/>
        <w:snapToGrid w:val="0"/>
        <w:spacing w:line="360" w:lineRule="auto"/>
        <w:ind w:firstLine="480"/>
      </w:pPr>
      <w:r w:rsidRPr="00EE6CE7">
        <w:rPr>
          <w:rFonts w:ascii="Times New Roman" w:hAnsi="Times New Roman" w:hint="eastAsia"/>
          <w:color w:val="000000" w:themeColor="text1"/>
          <w:sz w:val="24"/>
          <w:szCs w:val="24"/>
        </w:rPr>
        <w:t>电子邮箱：</w:t>
      </w:r>
      <w:hyperlink r:id="rId8" w:history="1">
        <w:r w:rsidRPr="003409CF">
          <w:rPr>
            <w:rStyle w:val="ad"/>
          </w:rPr>
          <w:t>1963533582@qq.com</w:t>
        </w:r>
      </w:hyperlink>
    </w:p>
    <w:p w14:paraId="7B481EF4" w14:textId="77777777" w:rsidR="00D1716D" w:rsidRDefault="00D1716D" w:rsidP="00083CDB">
      <w:pPr>
        <w:spacing w:line="360" w:lineRule="auto"/>
        <w:ind w:firstLine="482"/>
        <w:jc w:val="right"/>
        <w:rPr>
          <w:rFonts w:ascii="Times New Roman" w:hAnsi="Times New Roman"/>
          <w:sz w:val="24"/>
          <w:szCs w:val="24"/>
        </w:rPr>
      </w:pPr>
      <w:r w:rsidRPr="00D1716D">
        <w:rPr>
          <w:rFonts w:ascii="Times New Roman" w:hAnsi="Times New Roman" w:hint="eastAsia"/>
          <w:sz w:val="24"/>
          <w:szCs w:val="24"/>
        </w:rPr>
        <w:t>湖南浏阳军信环保有限公司</w:t>
      </w:r>
    </w:p>
    <w:p w14:paraId="0A958C30" w14:textId="31405FF8" w:rsidR="006A71C4" w:rsidRPr="003B6271" w:rsidRDefault="00083CDB" w:rsidP="00083CDB">
      <w:pPr>
        <w:spacing w:line="360" w:lineRule="auto"/>
        <w:ind w:firstLine="482"/>
        <w:jc w:val="right"/>
        <w:rPr>
          <w:rFonts w:ascii="Times New Roman" w:hAnsi="Times New Roman"/>
          <w:sz w:val="24"/>
          <w:szCs w:val="24"/>
        </w:rPr>
      </w:pPr>
      <w:r w:rsidRPr="003B6271">
        <w:rPr>
          <w:rFonts w:ascii="Times New Roman" w:hAnsi="Times New Roman"/>
          <w:color w:val="000000" w:themeColor="text1"/>
          <w:sz w:val="24"/>
          <w:szCs w:val="24"/>
        </w:rPr>
        <w:t>20</w:t>
      </w:r>
      <w:r>
        <w:rPr>
          <w:rFonts w:ascii="Times New Roman" w:hAnsi="Times New Roman"/>
          <w:color w:val="000000" w:themeColor="text1"/>
          <w:sz w:val="24"/>
          <w:szCs w:val="24"/>
        </w:rPr>
        <w:t>2</w:t>
      </w:r>
      <w:r w:rsidR="00D1716D">
        <w:rPr>
          <w:rFonts w:ascii="Times New Roman" w:hAnsi="Times New Roman"/>
          <w:color w:val="000000" w:themeColor="text1"/>
          <w:sz w:val="24"/>
          <w:szCs w:val="24"/>
        </w:rPr>
        <w:t>6</w:t>
      </w:r>
      <w:r w:rsidRPr="003B6271">
        <w:rPr>
          <w:rFonts w:ascii="Times New Roman" w:hAnsi="Times New Roman"/>
          <w:color w:val="000000" w:themeColor="text1"/>
          <w:sz w:val="24"/>
          <w:szCs w:val="24"/>
        </w:rPr>
        <w:t>年</w:t>
      </w:r>
      <w:r w:rsidR="00107364">
        <w:rPr>
          <w:rFonts w:ascii="Times New Roman" w:hAnsi="Times New Roman"/>
          <w:color w:val="000000" w:themeColor="text1"/>
          <w:sz w:val="24"/>
          <w:szCs w:val="24"/>
        </w:rPr>
        <w:t>9</w:t>
      </w:r>
      <w:r w:rsidRPr="003B6271">
        <w:rPr>
          <w:rFonts w:ascii="Times New Roman" w:hAnsi="Times New Roman"/>
          <w:color w:val="000000" w:themeColor="text1"/>
          <w:sz w:val="24"/>
          <w:szCs w:val="24"/>
        </w:rPr>
        <w:t>月</w:t>
      </w:r>
      <w:r w:rsidR="00D1716D">
        <w:rPr>
          <w:rFonts w:ascii="Times New Roman" w:hAnsi="Times New Roman"/>
          <w:color w:val="000000" w:themeColor="text1"/>
          <w:sz w:val="24"/>
          <w:szCs w:val="24"/>
        </w:rPr>
        <w:t>7</w:t>
      </w:r>
      <w:r w:rsidRPr="003B6271">
        <w:rPr>
          <w:rFonts w:ascii="Times New Roman" w:hAnsi="Times New Roman"/>
          <w:color w:val="000000" w:themeColor="text1"/>
          <w:sz w:val="24"/>
          <w:szCs w:val="24"/>
        </w:rPr>
        <w:t>日</w:t>
      </w:r>
    </w:p>
    <w:sectPr w:rsidR="006A71C4" w:rsidRPr="003B6271" w:rsidSect="000119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3C658" w14:textId="77777777" w:rsidR="000B36F4" w:rsidRDefault="000B36F4" w:rsidP="00877BE2">
      <w:r>
        <w:separator/>
      </w:r>
    </w:p>
  </w:endnote>
  <w:endnote w:type="continuationSeparator" w:id="0">
    <w:p w14:paraId="13F8B828" w14:textId="77777777" w:rsidR="000B36F4" w:rsidRDefault="000B36F4" w:rsidP="00877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TimesNewRomanPSMT">
    <w:altName w:val="Times New Roman"/>
    <w:charset w:val="00"/>
    <w:family w:val="roman"/>
    <w:pitch w:val="default"/>
    <w:sig w:usb0="00000000" w:usb1="00000000" w:usb2="00000010"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7E37A" w14:textId="77777777" w:rsidR="000B36F4" w:rsidRDefault="000B36F4" w:rsidP="00877BE2">
      <w:r>
        <w:separator/>
      </w:r>
    </w:p>
  </w:footnote>
  <w:footnote w:type="continuationSeparator" w:id="0">
    <w:p w14:paraId="21D7DF99" w14:textId="77777777" w:rsidR="000B36F4" w:rsidRDefault="000B36F4" w:rsidP="00877B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C37A8"/>
    <w:multiLevelType w:val="multilevel"/>
    <w:tmpl w:val="0DFC37A8"/>
    <w:lvl w:ilvl="0">
      <w:start w:val="1"/>
      <w:numFmt w:val="decimal"/>
      <w:lvlText w:val="%1、"/>
      <w:lvlJc w:val="left"/>
      <w:pPr>
        <w:ind w:left="720" w:hanging="720"/>
      </w:pPr>
      <w:rPr>
        <w:rFonts w:cs="Times New Roman" w:hint="default"/>
        <w:color w:val="00000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15:restartNumberingAfterBreak="0">
    <w:nsid w:val="18524165"/>
    <w:multiLevelType w:val="multilevel"/>
    <w:tmpl w:val="18524165"/>
    <w:lvl w:ilvl="0">
      <w:start w:val="1"/>
      <w:numFmt w:val="japaneseCounting"/>
      <w:lvlText w:val="%1、"/>
      <w:lvlJc w:val="left"/>
      <w:pPr>
        <w:ind w:left="1280" w:hanging="720"/>
      </w:pPr>
      <w:rPr>
        <w:rFonts w:cs="Times New Roman" w:hint="default"/>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72A27"/>
    <w:rsid w:val="000011EF"/>
    <w:rsid w:val="00010FDF"/>
    <w:rsid w:val="000119BD"/>
    <w:rsid w:val="00011C33"/>
    <w:rsid w:val="000124A1"/>
    <w:rsid w:val="00017BCB"/>
    <w:rsid w:val="000212E6"/>
    <w:rsid w:val="000359E0"/>
    <w:rsid w:val="0003675D"/>
    <w:rsid w:val="00042CEA"/>
    <w:rsid w:val="00043C87"/>
    <w:rsid w:val="00043DC5"/>
    <w:rsid w:val="00046E31"/>
    <w:rsid w:val="00051547"/>
    <w:rsid w:val="00053D01"/>
    <w:rsid w:val="00062EF4"/>
    <w:rsid w:val="00063FFF"/>
    <w:rsid w:val="00074783"/>
    <w:rsid w:val="00076A65"/>
    <w:rsid w:val="00083CDB"/>
    <w:rsid w:val="000B36F4"/>
    <w:rsid w:val="000B439C"/>
    <w:rsid w:val="000C7A46"/>
    <w:rsid w:val="000D2DF4"/>
    <w:rsid w:val="000D704E"/>
    <w:rsid w:val="000E0497"/>
    <w:rsid w:val="000E40CC"/>
    <w:rsid w:val="000F4E7C"/>
    <w:rsid w:val="000F61A3"/>
    <w:rsid w:val="001030EC"/>
    <w:rsid w:val="00107364"/>
    <w:rsid w:val="001142AE"/>
    <w:rsid w:val="00115180"/>
    <w:rsid w:val="00133BB5"/>
    <w:rsid w:val="00134FE4"/>
    <w:rsid w:val="001438BA"/>
    <w:rsid w:val="00145327"/>
    <w:rsid w:val="00152F74"/>
    <w:rsid w:val="00154188"/>
    <w:rsid w:val="00160E98"/>
    <w:rsid w:val="001725DE"/>
    <w:rsid w:val="00172A27"/>
    <w:rsid w:val="00181097"/>
    <w:rsid w:val="0018211F"/>
    <w:rsid w:val="00193BBE"/>
    <w:rsid w:val="00195E7B"/>
    <w:rsid w:val="00196423"/>
    <w:rsid w:val="00196AE3"/>
    <w:rsid w:val="001A0E98"/>
    <w:rsid w:val="001C4B49"/>
    <w:rsid w:val="001D2837"/>
    <w:rsid w:val="001E2B73"/>
    <w:rsid w:val="001F09DF"/>
    <w:rsid w:val="001F4FA3"/>
    <w:rsid w:val="00205268"/>
    <w:rsid w:val="0020678B"/>
    <w:rsid w:val="00213459"/>
    <w:rsid w:val="002257D9"/>
    <w:rsid w:val="00257509"/>
    <w:rsid w:val="002617AC"/>
    <w:rsid w:val="00265039"/>
    <w:rsid w:val="002657F0"/>
    <w:rsid w:val="0026615E"/>
    <w:rsid w:val="0026706E"/>
    <w:rsid w:val="00270386"/>
    <w:rsid w:val="002740C8"/>
    <w:rsid w:val="002B0957"/>
    <w:rsid w:val="002B4B6D"/>
    <w:rsid w:val="002B6108"/>
    <w:rsid w:val="002B717D"/>
    <w:rsid w:val="002D0086"/>
    <w:rsid w:val="002D30A0"/>
    <w:rsid w:val="002E2904"/>
    <w:rsid w:val="002E45A1"/>
    <w:rsid w:val="002F3C70"/>
    <w:rsid w:val="002F6C3D"/>
    <w:rsid w:val="003006DC"/>
    <w:rsid w:val="003035A6"/>
    <w:rsid w:val="00317E3A"/>
    <w:rsid w:val="00323419"/>
    <w:rsid w:val="00327FE6"/>
    <w:rsid w:val="00334783"/>
    <w:rsid w:val="00335006"/>
    <w:rsid w:val="003523D4"/>
    <w:rsid w:val="00353FFB"/>
    <w:rsid w:val="00384305"/>
    <w:rsid w:val="00394EAB"/>
    <w:rsid w:val="003A6598"/>
    <w:rsid w:val="003B6271"/>
    <w:rsid w:val="003E71F3"/>
    <w:rsid w:val="003E7D30"/>
    <w:rsid w:val="00412AAD"/>
    <w:rsid w:val="00413E22"/>
    <w:rsid w:val="00425A59"/>
    <w:rsid w:val="0043078B"/>
    <w:rsid w:val="00432377"/>
    <w:rsid w:val="004341FB"/>
    <w:rsid w:val="00455108"/>
    <w:rsid w:val="00467517"/>
    <w:rsid w:val="00472102"/>
    <w:rsid w:val="00472D40"/>
    <w:rsid w:val="00485765"/>
    <w:rsid w:val="00490B6C"/>
    <w:rsid w:val="00493220"/>
    <w:rsid w:val="0049757A"/>
    <w:rsid w:val="004975EF"/>
    <w:rsid w:val="004A25D3"/>
    <w:rsid w:val="004A613F"/>
    <w:rsid w:val="004A6AFD"/>
    <w:rsid w:val="004B41EC"/>
    <w:rsid w:val="004B6955"/>
    <w:rsid w:val="004C3164"/>
    <w:rsid w:val="004C7750"/>
    <w:rsid w:val="004E3AB4"/>
    <w:rsid w:val="004F12FB"/>
    <w:rsid w:val="004F1EAB"/>
    <w:rsid w:val="005100AD"/>
    <w:rsid w:val="0051370B"/>
    <w:rsid w:val="00530735"/>
    <w:rsid w:val="00531162"/>
    <w:rsid w:val="00536FC0"/>
    <w:rsid w:val="005529B7"/>
    <w:rsid w:val="0055389C"/>
    <w:rsid w:val="00571BE0"/>
    <w:rsid w:val="00577227"/>
    <w:rsid w:val="00582DCB"/>
    <w:rsid w:val="0058514C"/>
    <w:rsid w:val="005916AB"/>
    <w:rsid w:val="0059532B"/>
    <w:rsid w:val="005B00D8"/>
    <w:rsid w:val="005B24F7"/>
    <w:rsid w:val="005C251B"/>
    <w:rsid w:val="005E636B"/>
    <w:rsid w:val="00602562"/>
    <w:rsid w:val="006113A5"/>
    <w:rsid w:val="00624F95"/>
    <w:rsid w:val="006315F0"/>
    <w:rsid w:val="00645A66"/>
    <w:rsid w:val="0065116B"/>
    <w:rsid w:val="006600CC"/>
    <w:rsid w:val="006700CD"/>
    <w:rsid w:val="0068020D"/>
    <w:rsid w:val="00684718"/>
    <w:rsid w:val="00687B5B"/>
    <w:rsid w:val="006903E8"/>
    <w:rsid w:val="00693C12"/>
    <w:rsid w:val="006A071A"/>
    <w:rsid w:val="006A0D7D"/>
    <w:rsid w:val="006A2A15"/>
    <w:rsid w:val="006A71C4"/>
    <w:rsid w:val="006B5104"/>
    <w:rsid w:val="006C21DE"/>
    <w:rsid w:val="006D1CBA"/>
    <w:rsid w:val="006D32EE"/>
    <w:rsid w:val="006D6782"/>
    <w:rsid w:val="006E12FE"/>
    <w:rsid w:val="006E5DBA"/>
    <w:rsid w:val="00700D21"/>
    <w:rsid w:val="0071380A"/>
    <w:rsid w:val="00713B5C"/>
    <w:rsid w:val="00722D4B"/>
    <w:rsid w:val="00725333"/>
    <w:rsid w:val="0072687E"/>
    <w:rsid w:val="00727DF9"/>
    <w:rsid w:val="00733AB5"/>
    <w:rsid w:val="00736941"/>
    <w:rsid w:val="007464BB"/>
    <w:rsid w:val="0076798F"/>
    <w:rsid w:val="00782053"/>
    <w:rsid w:val="007845B4"/>
    <w:rsid w:val="007907C1"/>
    <w:rsid w:val="007A52D7"/>
    <w:rsid w:val="007A5600"/>
    <w:rsid w:val="007C3585"/>
    <w:rsid w:val="007C4C7F"/>
    <w:rsid w:val="007D2BAC"/>
    <w:rsid w:val="007D3418"/>
    <w:rsid w:val="007D60D2"/>
    <w:rsid w:val="008000A8"/>
    <w:rsid w:val="0080293A"/>
    <w:rsid w:val="00810C69"/>
    <w:rsid w:val="00814246"/>
    <w:rsid w:val="00827C97"/>
    <w:rsid w:val="00831808"/>
    <w:rsid w:val="008328E5"/>
    <w:rsid w:val="008359AA"/>
    <w:rsid w:val="0084025D"/>
    <w:rsid w:val="00840E2C"/>
    <w:rsid w:val="008563FC"/>
    <w:rsid w:val="00873852"/>
    <w:rsid w:val="00876D68"/>
    <w:rsid w:val="00877BE2"/>
    <w:rsid w:val="008B24AB"/>
    <w:rsid w:val="008C368A"/>
    <w:rsid w:val="008C5C43"/>
    <w:rsid w:val="008D4B4C"/>
    <w:rsid w:val="008D7E7B"/>
    <w:rsid w:val="00901725"/>
    <w:rsid w:val="009020F0"/>
    <w:rsid w:val="00921CCE"/>
    <w:rsid w:val="009334BE"/>
    <w:rsid w:val="009406BE"/>
    <w:rsid w:val="00945C9F"/>
    <w:rsid w:val="009469AA"/>
    <w:rsid w:val="00993DA6"/>
    <w:rsid w:val="009B0941"/>
    <w:rsid w:val="009B0C2B"/>
    <w:rsid w:val="009B0DE2"/>
    <w:rsid w:val="009B56F2"/>
    <w:rsid w:val="009D37E8"/>
    <w:rsid w:val="009D79C2"/>
    <w:rsid w:val="009E35CD"/>
    <w:rsid w:val="009F0830"/>
    <w:rsid w:val="009F0F86"/>
    <w:rsid w:val="009F2289"/>
    <w:rsid w:val="009F349D"/>
    <w:rsid w:val="009F7585"/>
    <w:rsid w:val="00A007DA"/>
    <w:rsid w:val="00A0748D"/>
    <w:rsid w:val="00A218E3"/>
    <w:rsid w:val="00A3072D"/>
    <w:rsid w:val="00A30BB8"/>
    <w:rsid w:val="00A45E30"/>
    <w:rsid w:val="00A4724E"/>
    <w:rsid w:val="00A62885"/>
    <w:rsid w:val="00A70A37"/>
    <w:rsid w:val="00A756BA"/>
    <w:rsid w:val="00A90F28"/>
    <w:rsid w:val="00AA11AD"/>
    <w:rsid w:val="00AA43D4"/>
    <w:rsid w:val="00AC445A"/>
    <w:rsid w:val="00AD66F1"/>
    <w:rsid w:val="00AF7B1F"/>
    <w:rsid w:val="00B05E27"/>
    <w:rsid w:val="00B12EA2"/>
    <w:rsid w:val="00B14802"/>
    <w:rsid w:val="00B268C1"/>
    <w:rsid w:val="00B43913"/>
    <w:rsid w:val="00B45117"/>
    <w:rsid w:val="00B51B51"/>
    <w:rsid w:val="00B552C1"/>
    <w:rsid w:val="00B64647"/>
    <w:rsid w:val="00B67E17"/>
    <w:rsid w:val="00B83EBE"/>
    <w:rsid w:val="00B94B00"/>
    <w:rsid w:val="00BA01BE"/>
    <w:rsid w:val="00BA2026"/>
    <w:rsid w:val="00BA42DE"/>
    <w:rsid w:val="00BB172B"/>
    <w:rsid w:val="00BB17E8"/>
    <w:rsid w:val="00BC15C2"/>
    <w:rsid w:val="00BC779C"/>
    <w:rsid w:val="00BD0F58"/>
    <w:rsid w:val="00BD21D6"/>
    <w:rsid w:val="00BD4458"/>
    <w:rsid w:val="00BD7290"/>
    <w:rsid w:val="00BD7301"/>
    <w:rsid w:val="00BD731B"/>
    <w:rsid w:val="00BE17D9"/>
    <w:rsid w:val="00BF0BA0"/>
    <w:rsid w:val="00BF5080"/>
    <w:rsid w:val="00C410D1"/>
    <w:rsid w:val="00C41A18"/>
    <w:rsid w:val="00C425FA"/>
    <w:rsid w:val="00C42AC9"/>
    <w:rsid w:val="00C52B79"/>
    <w:rsid w:val="00C53EB5"/>
    <w:rsid w:val="00C703BB"/>
    <w:rsid w:val="00C90E3E"/>
    <w:rsid w:val="00C9209C"/>
    <w:rsid w:val="00CA590E"/>
    <w:rsid w:val="00CC0508"/>
    <w:rsid w:val="00CC441B"/>
    <w:rsid w:val="00CD0106"/>
    <w:rsid w:val="00CD3280"/>
    <w:rsid w:val="00CD3A70"/>
    <w:rsid w:val="00CE0BFA"/>
    <w:rsid w:val="00CE1BEA"/>
    <w:rsid w:val="00CF3F5F"/>
    <w:rsid w:val="00CF52B0"/>
    <w:rsid w:val="00D065D3"/>
    <w:rsid w:val="00D06858"/>
    <w:rsid w:val="00D10DA2"/>
    <w:rsid w:val="00D11A1A"/>
    <w:rsid w:val="00D1716D"/>
    <w:rsid w:val="00D33263"/>
    <w:rsid w:val="00D43C0E"/>
    <w:rsid w:val="00D604DF"/>
    <w:rsid w:val="00D62304"/>
    <w:rsid w:val="00D65542"/>
    <w:rsid w:val="00D86364"/>
    <w:rsid w:val="00D90B65"/>
    <w:rsid w:val="00D91394"/>
    <w:rsid w:val="00D9696A"/>
    <w:rsid w:val="00D96B0F"/>
    <w:rsid w:val="00DA5F99"/>
    <w:rsid w:val="00DB0CEB"/>
    <w:rsid w:val="00DC1A16"/>
    <w:rsid w:val="00DC2D81"/>
    <w:rsid w:val="00DC482E"/>
    <w:rsid w:val="00DD58A4"/>
    <w:rsid w:val="00DD7F4A"/>
    <w:rsid w:val="00DE11B4"/>
    <w:rsid w:val="00DF506B"/>
    <w:rsid w:val="00DF6AD6"/>
    <w:rsid w:val="00E07F3C"/>
    <w:rsid w:val="00E1281D"/>
    <w:rsid w:val="00E133F5"/>
    <w:rsid w:val="00E13D40"/>
    <w:rsid w:val="00E150ED"/>
    <w:rsid w:val="00E20B92"/>
    <w:rsid w:val="00E66669"/>
    <w:rsid w:val="00E66A3F"/>
    <w:rsid w:val="00E737F6"/>
    <w:rsid w:val="00E7677D"/>
    <w:rsid w:val="00E82CA1"/>
    <w:rsid w:val="00E83F2D"/>
    <w:rsid w:val="00E87D9E"/>
    <w:rsid w:val="00E87F01"/>
    <w:rsid w:val="00E906BB"/>
    <w:rsid w:val="00E9337F"/>
    <w:rsid w:val="00EA2EC8"/>
    <w:rsid w:val="00EA3CFA"/>
    <w:rsid w:val="00EA61C8"/>
    <w:rsid w:val="00EB27CD"/>
    <w:rsid w:val="00EC22E9"/>
    <w:rsid w:val="00ED11FB"/>
    <w:rsid w:val="00ED1EC4"/>
    <w:rsid w:val="00EE39B3"/>
    <w:rsid w:val="00F01248"/>
    <w:rsid w:val="00F13BCD"/>
    <w:rsid w:val="00F173F3"/>
    <w:rsid w:val="00F2591C"/>
    <w:rsid w:val="00F3241E"/>
    <w:rsid w:val="00F41648"/>
    <w:rsid w:val="00F45F20"/>
    <w:rsid w:val="00F50CE5"/>
    <w:rsid w:val="00F6737D"/>
    <w:rsid w:val="00F701B5"/>
    <w:rsid w:val="00F743B0"/>
    <w:rsid w:val="00F76120"/>
    <w:rsid w:val="00F7651C"/>
    <w:rsid w:val="00F86C2C"/>
    <w:rsid w:val="00FB6B15"/>
    <w:rsid w:val="00FB76A6"/>
    <w:rsid w:val="00FC47AD"/>
    <w:rsid w:val="00FC7892"/>
    <w:rsid w:val="00FD268A"/>
    <w:rsid w:val="00FD4F5D"/>
    <w:rsid w:val="00FD5812"/>
    <w:rsid w:val="00FD72F9"/>
    <w:rsid w:val="36A00943"/>
    <w:rsid w:val="673D5F0F"/>
    <w:rsid w:val="72664BDD"/>
    <w:rsid w:val="73375FC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8F4C7A"/>
  <w15:docId w15:val="{EB8B8A86-02EB-418E-8119-77EC872F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BE2"/>
    <w:pPr>
      <w:widowControl w:val="0"/>
      <w:jc w:val="both"/>
    </w:pPr>
    <w:rPr>
      <w:kern w:val="2"/>
      <w:sz w:val="21"/>
      <w:szCs w:val="22"/>
    </w:rPr>
  </w:style>
  <w:style w:type="paragraph" w:styleId="2">
    <w:name w:val="heading 2"/>
    <w:basedOn w:val="a"/>
    <w:next w:val="a"/>
    <w:link w:val="20"/>
    <w:uiPriority w:val="99"/>
    <w:qFormat/>
    <w:rsid w:val="00877BE2"/>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9"/>
    <w:qFormat/>
    <w:rsid w:val="00877BE2"/>
    <w:pPr>
      <w:keepNext/>
      <w:keepLines/>
      <w:snapToGrid w:val="0"/>
      <w:spacing w:before="120" w:after="120" w:line="360" w:lineRule="auto"/>
      <w:outlineLvl w:val="2"/>
    </w:pPr>
    <w:rPr>
      <w:rFonts w:ascii="Times New Roman" w:hAnsi="Times New Roman"/>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uiPriority w:val="99"/>
    <w:semiHidden/>
    <w:locked/>
    <w:rsid w:val="00877BE2"/>
    <w:rPr>
      <w:rFonts w:ascii="Cambria" w:eastAsia="宋体" w:hAnsi="Cambria" w:cs="Times New Roman"/>
      <w:b/>
      <w:bCs/>
      <w:sz w:val="32"/>
      <w:szCs w:val="32"/>
    </w:rPr>
  </w:style>
  <w:style w:type="character" w:customStyle="1" w:styleId="30">
    <w:name w:val="标题 3 字符"/>
    <w:link w:val="3"/>
    <w:uiPriority w:val="99"/>
    <w:locked/>
    <w:rsid w:val="00877BE2"/>
    <w:rPr>
      <w:rFonts w:ascii="Times New Roman" w:eastAsia="宋体" w:hAnsi="Times New Roman" w:cs="Times New Roman"/>
      <w:b/>
      <w:bCs/>
      <w:sz w:val="32"/>
      <w:szCs w:val="32"/>
    </w:rPr>
  </w:style>
  <w:style w:type="paragraph" w:styleId="a3">
    <w:name w:val="annotation text"/>
    <w:basedOn w:val="a"/>
    <w:link w:val="a4"/>
    <w:uiPriority w:val="99"/>
    <w:rsid w:val="00877BE2"/>
    <w:pPr>
      <w:jc w:val="left"/>
    </w:pPr>
  </w:style>
  <w:style w:type="character" w:customStyle="1" w:styleId="a4">
    <w:name w:val="批注文字 字符"/>
    <w:link w:val="a3"/>
    <w:uiPriority w:val="99"/>
    <w:semiHidden/>
    <w:locked/>
    <w:rsid w:val="00877BE2"/>
    <w:rPr>
      <w:rFonts w:cs="Times New Roman"/>
    </w:rPr>
  </w:style>
  <w:style w:type="paragraph" w:styleId="a5">
    <w:name w:val="annotation subject"/>
    <w:basedOn w:val="a3"/>
    <w:next w:val="a3"/>
    <w:link w:val="a6"/>
    <w:uiPriority w:val="99"/>
    <w:rsid w:val="00877BE2"/>
    <w:rPr>
      <w:b/>
      <w:bCs/>
    </w:rPr>
  </w:style>
  <w:style w:type="character" w:customStyle="1" w:styleId="a6">
    <w:name w:val="批注主题 字符"/>
    <w:link w:val="a5"/>
    <w:uiPriority w:val="99"/>
    <w:semiHidden/>
    <w:locked/>
    <w:rsid w:val="00877BE2"/>
    <w:rPr>
      <w:rFonts w:cs="Times New Roman"/>
      <w:b/>
      <w:bCs/>
    </w:rPr>
  </w:style>
  <w:style w:type="paragraph" w:styleId="a7">
    <w:name w:val="Balloon Text"/>
    <w:basedOn w:val="a"/>
    <w:link w:val="a8"/>
    <w:uiPriority w:val="99"/>
    <w:rsid w:val="00877BE2"/>
    <w:rPr>
      <w:sz w:val="18"/>
      <w:szCs w:val="18"/>
    </w:rPr>
  </w:style>
  <w:style w:type="character" w:customStyle="1" w:styleId="a8">
    <w:name w:val="批注框文本 字符"/>
    <w:link w:val="a7"/>
    <w:uiPriority w:val="99"/>
    <w:semiHidden/>
    <w:locked/>
    <w:rsid w:val="00877BE2"/>
    <w:rPr>
      <w:rFonts w:cs="Times New Roman"/>
      <w:sz w:val="18"/>
      <w:szCs w:val="18"/>
    </w:rPr>
  </w:style>
  <w:style w:type="paragraph" w:styleId="a9">
    <w:name w:val="footer"/>
    <w:basedOn w:val="a"/>
    <w:link w:val="aa"/>
    <w:uiPriority w:val="99"/>
    <w:rsid w:val="00877BE2"/>
    <w:pPr>
      <w:tabs>
        <w:tab w:val="center" w:pos="4153"/>
        <w:tab w:val="right" w:pos="8306"/>
      </w:tabs>
      <w:snapToGrid w:val="0"/>
      <w:jc w:val="left"/>
    </w:pPr>
    <w:rPr>
      <w:sz w:val="18"/>
      <w:szCs w:val="18"/>
    </w:rPr>
  </w:style>
  <w:style w:type="character" w:customStyle="1" w:styleId="aa">
    <w:name w:val="页脚 字符"/>
    <w:link w:val="a9"/>
    <w:uiPriority w:val="99"/>
    <w:locked/>
    <w:rsid w:val="00877BE2"/>
    <w:rPr>
      <w:rFonts w:cs="Times New Roman"/>
      <w:sz w:val="18"/>
      <w:szCs w:val="18"/>
    </w:rPr>
  </w:style>
  <w:style w:type="paragraph" w:styleId="ab">
    <w:name w:val="header"/>
    <w:basedOn w:val="a"/>
    <w:link w:val="ac"/>
    <w:uiPriority w:val="99"/>
    <w:rsid w:val="00877BE2"/>
    <w:pPr>
      <w:pBdr>
        <w:bottom w:val="single" w:sz="6" w:space="1" w:color="auto"/>
      </w:pBdr>
      <w:tabs>
        <w:tab w:val="center" w:pos="4153"/>
        <w:tab w:val="right" w:pos="8306"/>
      </w:tabs>
      <w:snapToGrid w:val="0"/>
      <w:jc w:val="center"/>
    </w:pPr>
    <w:rPr>
      <w:sz w:val="18"/>
      <w:szCs w:val="18"/>
    </w:rPr>
  </w:style>
  <w:style w:type="character" w:customStyle="1" w:styleId="ac">
    <w:name w:val="页眉 字符"/>
    <w:link w:val="ab"/>
    <w:uiPriority w:val="99"/>
    <w:locked/>
    <w:rsid w:val="00877BE2"/>
    <w:rPr>
      <w:rFonts w:cs="Times New Roman"/>
      <w:sz w:val="18"/>
      <w:szCs w:val="18"/>
    </w:rPr>
  </w:style>
  <w:style w:type="character" w:styleId="ad">
    <w:name w:val="Hyperlink"/>
    <w:uiPriority w:val="99"/>
    <w:rsid w:val="00877BE2"/>
    <w:rPr>
      <w:rFonts w:cs="Times New Roman"/>
      <w:color w:val="0000FF"/>
      <w:u w:val="single"/>
    </w:rPr>
  </w:style>
  <w:style w:type="character" w:styleId="ae">
    <w:name w:val="annotation reference"/>
    <w:uiPriority w:val="99"/>
    <w:rsid w:val="00877BE2"/>
    <w:rPr>
      <w:rFonts w:cs="Times New Roman"/>
      <w:sz w:val="21"/>
      <w:szCs w:val="21"/>
    </w:rPr>
  </w:style>
  <w:style w:type="paragraph" w:customStyle="1" w:styleId="1">
    <w:name w:val="列出段落1"/>
    <w:basedOn w:val="a"/>
    <w:uiPriority w:val="99"/>
    <w:rsid w:val="00877BE2"/>
    <w:pPr>
      <w:ind w:firstLineChars="200" w:firstLine="420"/>
    </w:pPr>
  </w:style>
  <w:style w:type="paragraph" w:customStyle="1" w:styleId="af">
    <w:name w:val="图表标题"/>
    <w:basedOn w:val="a"/>
    <w:link w:val="Char"/>
    <w:uiPriority w:val="99"/>
    <w:rsid w:val="00877BE2"/>
    <w:pPr>
      <w:spacing w:before="60" w:after="60" w:line="380" w:lineRule="exact"/>
      <w:jc w:val="center"/>
    </w:pPr>
    <w:rPr>
      <w:rFonts w:ascii="Times New Roman" w:hAnsi="Times New Roman"/>
      <w:b/>
      <w:kern w:val="0"/>
      <w:sz w:val="24"/>
      <w:szCs w:val="20"/>
    </w:rPr>
  </w:style>
  <w:style w:type="character" w:customStyle="1" w:styleId="Char">
    <w:name w:val="图表标题 Char"/>
    <w:link w:val="af"/>
    <w:uiPriority w:val="99"/>
    <w:locked/>
    <w:rsid w:val="00877BE2"/>
    <w:rPr>
      <w:rFonts w:ascii="Times New Roman" w:eastAsia="宋体" w:hAnsi="Times New Roman"/>
      <w:b/>
      <w:sz w:val="24"/>
    </w:rPr>
  </w:style>
  <w:style w:type="paragraph" w:customStyle="1" w:styleId="af0">
    <w:name w:val="项目名称"/>
    <w:basedOn w:val="a"/>
    <w:uiPriority w:val="99"/>
    <w:semiHidden/>
    <w:rsid w:val="00877BE2"/>
    <w:pPr>
      <w:tabs>
        <w:tab w:val="left" w:pos="1021"/>
      </w:tabs>
      <w:spacing w:line="300" w:lineRule="auto"/>
      <w:jc w:val="center"/>
    </w:pPr>
    <w:rPr>
      <w:rFonts w:ascii="仿宋" w:eastAsia="仿宋" w:hAnsi="仿宋" w:cs="宋体"/>
      <w:b/>
      <w:bCs/>
      <w:color w:val="000000"/>
      <w:spacing w:val="6"/>
      <w:sz w:val="44"/>
      <w:szCs w:val="20"/>
    </w:rPr>
  </w:style>
  <w:style w:type="paragraph" w:customStyle="1" w:styleId="af1">
    <w:name w:val="中气正文"/>
    <w:basedOn w:val="a"/>
    <w:uiPriority w:val="99"/>
    <w:rsid w:val="00877BE2"/>
    <w:pPr>
      <w:spacing w:line="360" w:lineRule="auto"/>
      <w:ind w:firstLineChars="200" w:firstLine="200"/>
    </w:pPr>
    <w:rPr>
      <w:rFonts w:ascii="Times New Roman" w:hAnsi="Times New Roman"/>
      <w:sz w:val="24"/>
      <w:szCs w:val="24"/>
    </w:rPr>
  </w:style>
  <w:style w:type="paragraph" w:customStyle="1" w:styleId="af2">
    <w:name w:val="表文"/>
    <w:basedOn w:val="a"/>
    <w:uiPriority w:val="99"/>
    <w:rsid w:val="00877BE2"/>
    <w:pPr>
      <w:tabs>
        <w:tab w:val="left" w:pos="1021"/>
      </w:tabs>
      <w:ind w:firstLineChars="150" w:firstLine="270"/>
    </w:pPr>
    <w:rPr>
      <w:rFonts w:ascii="宋体" w:hAnsi="宋体"/>
      <w:kern w:val="0"/>
      <w:sz w:val="18"/>
      <w:szCs w:val="18"/>
    </w:rPr>
  </w:style>
  <w:style w:type="character" w:customStyle="1" w:styleId="fontstyle01">
    <w:name w:val="fontstyle01"/>
    <w:rsid w:val="00D96B0F"/>
    <w:rPr>
      <w:rFonts w:ascii="宋体" w:eastAsia="宋体" w:hAnsi="宋体" w:hint="eastAsia"/>
      <w:b w:val="0"/>
      <w:bCs w:val="0"/>
      <w:i w:val="0"/>
      <w:iCs w:val="0"/>
      <w:color w:val="000000"/>
      <w:sz w:val="24"/>
      <w:szCs w:val="24"/>
    </w:rPr>
  </w:style>
  <w:style w:type="character" w:customStyle="1" w:styleId="fontstyle21">
    <w:name w:val="fontstyle21"/>
    <w:rsid w:val="00D96B0F"/>
    <w:rPr>
      <w:rFonts w:ascii="TimesNewRomanPSMT" w:hAnsi="TimesNewRomanPSMT" w:hint="default"/>
      <w:b w:val="0"/>
      <w:bCs w:val="0"/>
      <w:i w:val="0"/>
      <w:iCs w:val="0"/>
      <w:color w:val="000000"/>
      <w:sz w:val="24"/>
      <w:szCs w:val="24"/>
    </w:rPr>
  </w:style>
  <w:style w:type="paragraph" w:styleId="af3">
    <w:name w:val="Body Text"/>
    <w:basedOn w:val="a"/>
    <w:link w:val="af4"/>
    <w:uiPriority w:val="1"/>
    <w:qFormat/>
    <w:locked/>
    <w:rsid w:val="00E20B92"/>
    <w:pPr>
      <w:autoSpaceDE w:val="0"/>
      <w:autoSpaceDN w:val="0"/>
      <w:adjustRightInd w:val="0"/>
      <w:ind w:left="120"/>
      <w:jc w:val="left"/>
    </w:pPr>
    <w:rPr>
      <w:rFonts w:ascii="宋体" w:hAnsi="Times New Roman" w:cs="宋体"/>
      <w:kern w:val="0"/>
      <w:sz w:val="24"/>
      <w:szCs w:val="24"/>
    </w:rPr>
  </w:style>
  <w:style w:type="character" w:customStyle="1" w:styleId="af4">
    <w:name w:val="正文文本 字符"/>
    <w:basedOn w:val="a0"/>
    <w:link w:val="af3"/>
    <w:uiPriority w:val="1"/>
    <w:rsid w:val="00E20B92"/>
    <w:rPr>
      <w:rFonts w:ascii="宋体" w:hAnsi="Times New Roman"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963533582@qq.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FF6B8-296F-4BCB-A956-A5B6AD0F7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1</Pages>
  <Words>106</Words>
  <Characters>609</Characters>
  <Application>Microsoft Office Word</Application>
  <DocSecurity>0</DocSecurity>
  <Lines>5</Lines>
  <Paragraphs>1</Paragraphs>
  <ScaleCrop>false</ScaleCrop>
  <Company>Microsoft</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环评用于网站和现场敏感点公示的内容</dc:title>
  <dc:subject/>
  <dc:creator>AutoBVT</dc:creator>
  <cp:keywords/>
  <dc:description/>
  <cp:lastModifiedBy>Administrator</cp:lastModifiedBy>
  <cp:revision>74</cp:revision>
  <cp:lastPrinted>2019-01-07T01:47:00Z</cp:lastPrinted>
  <dcterms:created xsi:type="dcterms:W3CDTF">2018-12-06T03:26:00Z</dcterms:created>
  <dcterms:modified xsi:type="dcterms:W3CDTF">2026-09-07T03:20:00Z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2052-10.1.0.6395</vt:lpwstr>
  </property>
</Properties>
</file>